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7" w:rsidRPr="00595857" w:rsidRDefault="00595857" w:rsidP="0081573C">
      <w:pPr>
        <w:jc w:val="center"/>
        <w:rPr>
          <w:rFonts w:ascii="Book Antiqua" w:hAnsi="Book Antiqua"/>
        </w:rPr>
      </w:pPr>
      <w:r w:rsidRPr="00595857">
        <w:rPr>
          <w:rFonts w:ascii="Book Antiqua" w:hAnsi="Book Antiqua"/>
        </w:rPr>
        <w:t>Name_____________________________________________________________________Period________</w:t>
      </w:r>
    </w:p>
    <w:p w:rsidR="00595857" w:rsidRDefault="00595857" w:rsidP="0081573C">
      <w:pPr>
        <w:jc w:val="center"/>
        <w:rPr>
          <w:rFonts w:ascii="Book Antiqua" w:hAnsi="Book Antiqua"/>
          <w:b/>
          <w:sz w:val="36"/>
          <w:szCs w:val="36"/>
        </w:rPr>
      </w:pPr>
    </w:p>
    <w:p w:rsidR="00703F5E" w:rsidRPr="00595857" w:rsidRDefault="00703F5E" w:rsidP="0081573C">
      <w:pPr>
        <w:jc w:val="center"/>
        <w:rPr>
          <w:rFonts w:ascii="Book Antiqua" w:hAnsi="Book Antiqua"/>
          <w:sz w:val="40"/>
          <w:szCs w:val="40"/>
        </w:rPr>
      </w:pPr>
      <w:r w:rsidRPr="00595857">
        <w:rPr>
          <w:rFonts w:ascii="Book Antiqua" w:hAnsi="Book Antiqua"/>
          <w:b/>
          <w:sz w:val="40"/>
          <w:szCs w:val="40"/>
        </w:rPr>
        <w:t>Plate Tectonics</w:t>
      </w:r>
      <w:r w:rsidR="00D51DE3" w:rsidRPr="00595857">
        <w:rPr>
          <w:rFonts w:ascii="Book Antiqua" w:hAnsi="Book Antiqua"/>
          <w:b/>
          <w:sz w:val="40"/>
          <w:szCs w:val="40"/>
        </w:rPr>
        <w:t>/Topographic Maps</w:t>
      </w:r>
      <w:r w:rsidR="00345817" w:rsidRPr="00595857">
        <w:rPr>
          <w:rFonts w:ascii="Book Antiqua" w:hAnsi="Book Antiqua"/>
          <w:b/>
          <w:sz w:val="40"/>
          <w:szCs w:val="40"/>
        </w:rPr>
        <w:t xml:space="preserve"> Review</w:t>
      </w:r>
    </w:p>
    <w:p w:rsidR="006267EC" w:rsidRPr="0081573C" w:rsidRDefault="006267EC" w:rsidP="006267EC">
      <w:pPr>
        <w:tabs>
          <w:tab w:val="left" w:pos="-180"/>
          <w:tab w:val="left" w:pos="0"/>
        </w:tabs>
        <w:rPr>
          <w:rFonts w:ascii="Book Antiqua" w:hAnsi="Book Antiqua"/>
        </w:rPr>
      </w:pPr>
    </w:p>
    <w:p w:rsidR="00A46325" w:rsidRPr="00595857" w:rsidRDefault="00A46325" w:rsidP="00124750">
      <w:pPr>
        <w:tabs>
          <w:tab w:val="left" w:pos="0"/>
        </w:tabs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95857">
        <w:rPr>
          <w:rFonts w:ascii="Book Antiqua" w:hAnsi="Book Antiqua"/>
          <w:b/>
          <w:sz w:val="28"/>
          <w:szCs w:val="28"/>
          <w:u w:val="single"/>
        </w:rPr>
        <w:t>CONTINENTAL DRIFT</w:t>
      </w:r>
      <w:r w:rsidR="005D0793" w:rsidRPr="00595857">
        <w:rPr>
          <w:rFonts w:ascii="Book Antiqua" w:hAnsi="Book Antiqua"/>
          <w:b/>
          <w:sz w:val="28"/>
          <w:szCs w:val="28"/>
          <w:u w:val="single"/>
        </w:rPr>
        <w:t xml:space="preserve"> &amp; PLATE TECTONICS</w:t>
      </w:r>
    </w:p>
    <w:p w:rsidR="00595857" w:rsidRPr="00595857" w:rsidRDefault="00595857" w:rsidP="00124750">
      <w:pPr>
        <w:tabs>
          <w:tab w:val="left" w:pos="0"/>
        </w:tabs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C53650" w:rsidRPr="00595857" w:rsidRDefault="00C53650" w:rsidP="00124750">
      <w:pPr>
        <w:pStyle w:val="ListParagraph"/>
        <w:numPr>
          <w:ilvl w:val="0"/>
          <w:numId w:val="12"/>
        </w:numPr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Identify evidence supporting the theory of continental drift.</w:t>
      </w:r>
    </w:p>
    <w:p w:rsidR="00BB0CD4" w:rsidRPr="00595857" w:rsidRDefault="00BB0CD4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846412" w:rsidRPr="00595857" w:rsidRDefault="00846412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846412" w:rsidRPr="00595857" w:rsidRDefault="00846412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846412" w:rsidRPr="00595857" w:rsidRDefault="00846412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846412" w:rsidRPr="00595857" w:rsidRDefault="00846412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Pr="00595857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P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Pr="00595857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Pr="00595857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P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Pr="00595857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BE1F9D" w:rsidRPr="00595857" w:rsidRDefault="00BE1F9D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Pr="00595857" w:rsidRDefault="00595857" w:rsidP="00595857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Compare and contrast different types of plate boundaries, and the resulting changes in the crust, including drawing a diagram of each boundary. Put each of the following with the boundary where they happen: earthquakes, volcanoes, mountains, trenches, mid-ocean ridges, faults, islands, island arcs, rift valleys, and folded mountains</w:t>
      </w:r>
    </w:p>
    <w:p w:rsidR="00846412" w:rsidRDefault="00846412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595857" w:rsidRPr="00595857" w:rsidRDefault="00595857" w:rsidP="00C53650">
      <w:pPr>
        <w:rPr>
          <w:rFonts w:ascii="Book Antiqua" w:hAnsi="Book Antiqua"/>
          <w:b/>
          <w:sz w:val="28"/>
          <w:szCs w:val="28"/>
          <w:u w:val="single"/>
        </w:rPr>
      </w:pPr>
    </w:p>
    <w:p w:rsidR="004E2A40" w:rsidRPr="00595857" w:rsidRDefault="00091550" w:rsidP="00124750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Expla</w:t>
      </w:r>
      <w:r w:rsidR="00BF3145" w:rsidRPr="00595857">
        <w:rPr>
          <w:rFonts w:ascii="Book Antiqua" w:hAnsi="Book Antiqua"/>
          <w:sz w:val="28"/>
          <w:szCs w:val="28"/>
        </w:rPr>
        <w:t xml:space="preserve">in </w:t>
      </w:r>
      <w:r w:rsidR="008C0666" w:rsidRPr="00595857">
        <w:rPr>
          <w:rFonts w:ascii="Book Antiqua" w:hAnsi="Book Antiqua"/>
          <w:sz w:val="28"/>
          <w:szCs w:val="28"/>
        </w:rPr>
        <w:t xml:space="preserve">the dynamics of </w:t>
      </w:r>
      <w:r w:rsidR="00846412" w:rsidRPr="00595857">
        <w:rPr>
          <w:rFonts w:ascii="Book Antiqua" w:hAnsi="Book Antiqua"/>
          <w:sz w:val="28"/>
          <w:szCs w:val="28"/>
        </w:rPr>
        <w:t>seafloor spreading, including drawing a diagram.</w:t>
      </w:r>
    </w:p>
    <w:p w:rsidR="00BB0CD4" w:rsidRPr="00595857" w:rsidRDefault="00BB0CD4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BE1F9D" w:rsidRPr="00595857" w:rsidRDefault="00BE1F9D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Default="00846412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595857" w:rsidRDefault="00595857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595857" w:rsidRDefault="00595857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595857" w:rsidRDefault="00595857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595857" w:rsidRDefault="00595857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595857" w:rsidRPr="00595857" w:rsidRDefault="00595857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BE1F9D" w:rsidRPr="00595857" w:rsidRDefault="00BE1F9D" w:rsidP="004E2A40">
      <w:pPr>
        <w:tabs>
          <w:tab w:val="left" w:pos="360"/>
        </w:tabs>
        <w:ind w:left="360" w:hanging="360"/>
        <w:rPr>
          <w:rFonts w:ascii="Book Antiqua" w:hAnsi="Book Antiqua"/>
          <w:sz w:val="28"/>
          <w:szCs w:val="28"/>
        </w:rPr>
      </w:pPr>
    </w:p>
    <w:p w:rsidR="00846412" w:rsidRPr="00595857" w:rsidRDefault="00BA3370" w:rsidP="00124750">
      <w:pPr>
        <w:numPr>
          <w:ilvl w:val="0"/>
          <w:numId w:val="12"/>
        </w:numPr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Identify locations of the 3 types of plate boundaries: convergent, divergent, and tr</w:t>
      </w:r>
      <w:r w:rsidR="009C43CA" w:rsidRPr="00595857">
        <w:rPr>
          <w:rFonts w:ascii="Book Antiqua" w:hAnsi="Book Antiqua"/>
          <w:sz w:val="28"/>
          <w:szCs w:val="28"/>
        </w:rPr>
        <w:t>ansform</w:t>
      </w:r>
      <w:r w:rsidR="00914F5D" w:rsidRPr="00595857">
        <w:rPr>
          <w:rFonts w:ascii="Book Antiqua" w:hAnsi="Book Antiqua"/>
          <w:sz w:val="28"/>
          <w:szCs w:val="28"/>
        </w:rPr>
        <w:t xml:space="preserve">, and the </w:t>
      </w:r>
      <w:r w:rsidR="009C43CA" w:rsidRPr="00595857">
        <w:rPr>
          <w:rFonts w:ascii="Book Antiqua" w:hAnsi="Book Antiqua"/>
          <w:sz w:val="28"/>
          <w:szCs w:val="28"/>
        </w:rPr>
        <w:t>crustal changes that result.</w:t>
      </w:r>
      <w:r w:rsidR="00914F5D" w:rsidRPr="00595857">
        <w:rPr>
          <w:rFonts w:ascii="Book Antiqua" w:hAnsi="Book Antiqua"/>
          <w:sz w:val="28"/>
          <w:szCs w:val="28"/>
        </w:rPr>
        <w:t xml:space="preserve"> </w:t>
      </w:r>
    </w:p>
    <w:p w:rsidR="00846412" w:rsidRPr="00595857" w:rsidRDefault="00846412" w:rsidP="00846412">
      <w:pPr>
        <w:ind w:left="720"/>
        <w:rPr>
          <w:rFonts w:ascii="Book Antiqua" w:hAnsi="Book Antiqua"/>
          <w:sz w:val="28"/>
          <w:szCs w:val="28"/>
        </w:rPr>
      </w:pPr>
    </w:p>
    <w:p w:rsidR="00846412" w:rsidRPr="00595857" w:rsidRDefault="00846412" w:rsidP="00846412">
      <w:pPr>
        <w:ind w:left="720"/>
        <w:rPr>
          <w:rFonts w:ascii="Book Antiqua" w:hAnsi="Book Antiqua"/>
          <w:sz w:val="28"/>
          <w:szCs w:val="28"/>
        </w:rPr>
      </w:pPr>
    </w:p>
    <w:p w:rsidR="00846412" w:rsidRPr="00595857" w:rsidRDefault="00846412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ind w:left="720"/>
        <w:rPr>
          <w:rFonts w:ascii="Book Antiqua" w:hAnsi="Book Antiqua"/>
          <w:sz w:val="28"/>
          <w:szCs w:val="28"/>
        </w:rPr>
      </w:pPr>
    </w:p>
    <w:p w:rsidR="00846412" w:rsidRPr="00595857" w:rsidRDefault="00846412" w:rsidP="00846412">
      <w:pPr>
        <w:ind w:left="720"/>
        <w:rPr>
          <w:rFonts w:ascii="Book Antiqua" w:hAnsi="Book Antiqua"/>
          <w:sz w:val="28"/>
          <w:szCs w:val="28"/>
        </w:rPr>
      </w:pPr>
    </w:p>
    <w:p w:rsidR="00914F5D" w:rsidRPr="00595857" w:rsidRDefault="00846412" w:rsidP="00124750">
      <w:pPr>
        <w:numPr>
          <w:ilvl w:val="0"/>
          <w:numId w:val="12"/>
        </w:numPr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Compare and contrast how Japan and Hawaii were formed.</w:t>
      </w:r>
    </w:p>
    <w:p w:rsidR="00846412" w:rsidRPr="00595857" w:rsidRDefault="00846412" w:rsidP="00846412">
      <w:pPr>
        <w:rPr>
          <w:rFonts w:ascii="Book Antiqua" w:hAnsi="Book Antiqua"/>
          <w:sz w:val="28"/>
          <w:szCs w:val="28"/>
        </w:rPr>
      </w:pPr>
    </w:p>
    <w:p w:rsidR="00846412" w:rsidRPr="00595857" w:rsidRDefault="00846412" w:rsidP="00846412">
      <w:pPr>
        <w:rPr>
          <w:rFonts w:ascii="Book Antiqua" w:hAnsi="Book Antiqua"/>
          <w:sz w:val="28"/>
          <w:szCs w:val="28"/>
        </w:rPr>
      </w:pPr>
    </w:p>
    <w:p w:rsidR="00846412" w:rsidRDefault="00846412" w:rsidP="00846412">
      <w:pPr>
        <w:rPr>
          <w:rFonts w:ascii="Book Antiqua" w:hAnsi="Book Antiqua"/>
          <w:sz w:val="28"/>
          <w:szCs w:val="28"/>
        </w:rPr>
      </w:pPr>
    </w:p>
    <w:p w:rsidR="00595857" w:rsidRDefault="00595857" w:rsidP="00846412">
      <w:pPr>
        <w:rPr>
          <w:rFonts w:ascii="Book Antiqua" w:hAnsi="Book Antiqua"/>
          <w:sz w:val="28"/>
          <w:szCs w:val="28"/>
        </w:rPr>
      </w:pPr>
    </w:p>
    <w:p w:rsidR="00595857" w:rsidRDefault="00595857" w:rsidP="00846412">
      <w:pPr>
        <w:rPr>
          <w:rFonts w:ascii="Book Antiqua" w:hAnsi="Book Antiqua"/>
          <w:sz w:val="28"/>
          <w:szCs w:val="28"/>
        </w:rPr>
      </w:pPr>
    </w:p>
    <w:p w:rsidR="00BE1F9D" w:rsidRPr="00595857" w:rsidRDefault="00BE1F9D" w:rsidP="00846412">
      <w:pPr>
        <w:rPr>
          <w:rFonts w:ascii="Book Antiqua" w:hAnsi="Book Antiqua"/>
          <w:sz w:val="28"/>
          <w:szCs w:val="28"/>
        </w:rPr>
      </w:pPr>
    </w:p>
    <w:p w:rsidR="00A46325" w:rsidRDefault="00A46325" w:rsidP="00124750">
      <w:pPr>
        <w:tabs>
          <w:tab w:val="left" w:pos="360"/>
        </w:tabs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95857">
        <w:rPr>
          <w:rFonts w:ascii="Book Antiqua" w:hAnsi="Book Antiqua"/>
          <w:b/>
          <w:sz w:val="28"/>
          <w:szCs w:val="28"/>
          <w:u w:val="single"/>
        </w:rPr>
        <w:lastRenderedPageBreak/>
        <w:t>CONVECTION CURRENTS</w:t>
      </w:r>
    </w:p>
    <w:p w:rsidR="00595857" w:rsidRPr="00595857" w:rsidRDefault="00595857" w:rsidP="00124750">
      <w:pPr>
        <w:tabs>
          <w:tab w:val="left" w:pos="360"/>
        </w:tabs>
        <w:jc w:val="center"/>
        <w:rPr>
          <w:rFonts w:ascii="Book Antiqua" w:hAnsi="Book Antiqua"/>
          <w:sz w:val="28"/>
          <w:szCs w:val="28"/>
          <w:u w:val="single"/>
        </w:rPr>
      </w:pPr>
    </w:p>
    <w:p w:rsidR="00B837D6" w:rsidRPr="00595857" w:rsidRDefault="004E2A40" w:rsidP="00B837D6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 xml:space="preserve">Explain how convection currents (heat energy) move </w:t>
      </w:r>
      <w:r w:rsidR="008C0666" w:rsidRPr="00595857">
        <w:rPr>
          <w:rFonts w:ascii="Book Antiqua" w:hAnsi="Book Antiqua"/>
          <w:sz w:val="28"/>
          <w:szCs w:val="28"/>
        </w:rPr>
        <w:t>deep within the mantle</w:t>
      </w:r>
      <w:r w:rsidR="00B837D6" w:rsidRPr="00595857">
        <w:rPr>
          <w:rFonts w:ascii="Book Antiqua" w:hAnsi="Book Antiqua"/>
          <w:sz w:val="28"/>
          <w:szCs w:val="28"/>
        </w:rPr>
        <w:t xml:space="preserve"> (technically a solid)</w:t>
      </w:r>
      <w:r w:rsidR="008C0666" w:rsidRPr="00595857">
        <w:rPr>
          <w:rFonts w:ascii="Book Antiqua" w:hAnsi="Book Antiqua"/>
          <w:sz w:val="28"/>
          <w:szCs w:val="28"/>
        </w:rPr>
        <w:t xml:space="preserve"> of </w:t>
      </w:r>
      <w:r w:rsidR="000B7874" w:rsidRPr="00595857">
        <w:rPr>
          <w:rFonts w:ascii="Book Antiqua" w:hAnsi="Book Antiqua"/>
          <w:sz w:val="28"/>
          <w:szCs w:val="28"/>
        </w:rPr>
        <w:t xml:space="preserve">the </w:t>
      </w:r>
      <w:r w:rsidR="00B837D6" w:rsidRPr="00595857">
        <w:rPr>
          <w:rFonts w:ascii="Book Antiqua" w:hAnsi="Book Antiqua"/>
          <w:sz w:val="28"/>
          <w:szCs w:val="28"/>
        </w:rPr>
        <w:t>Earth creating</w:t>
      </w:r>
      <w:r w:rsidR="009C43CA" w:rsidRPr="00595857">
        <w:rPr>
          <w:rFonts w:ascii="Book Antiqua" w:hAnsi="Book Antiqua"/>
          <w:sz w:val="28"/>
          <w:szCs w:val="28"/>
        </w:rPr>
        <w:t xml:space="preserve"> </w:t>
      </w:r>
      <w:r w:rsidR="00B837D6" w:rsidRPr="00595857">
        <w:rPr>
          <w:rFonts w:ascii="Book Antiqua" w:hAnsi="Book Antiqua"/>
          <w:sz w:val="28"/>
          <w:szCs w:val="28"/>
        </w:rPr>
        <w:t>movement of tectonic plates</w:t>
      </w:r>
      <w:r w:rsidR="009C43CA" w:rsidRPr="00595857">
        <w:rPr>
          <w:rFonts w:ascii="Book Antiqua" w:hAnsi="Book Antiqua"/>
          <w:sz w:val="28"/>
          <w:szCs w:val="28"/>
        </w:rPr>
        <w:t>, which causes changes</w:t>
      </w:r>
      <w:r w:rsidR="00B837D6" w:rsidRPr="00595857">
        <w:rPr>
          <w:rFonts w:ascii="Book Antiqua" w:hAnsi="Book Antiqua"/>
          <w:sz w:val="28"/>
          <w:szCs w:val="28"/>
        </w:rPr>
        <w:t xml:space="preserve"> in the crust and in landforms. Include a diagram.</w:t>
      </w:r>
    </w:p>
    <w:p w:rsidR="00B837D6" w:rsidRPr="00595857" w:rsidRDefault="00B837D6" w:rsidP="00B837D6">
      <w:pPr>
        <w:tabs>
          <w:tab w:val="left" w:pos="360"/>
        </w:tabs>
        <w:rPr>
          <w:rFonts w:ascii="Book Antiqua" w:hAnsi="Book Antiqua"/>
          <w:sz w:val="28"/>
          <w:szCs w:val="28"/>
        </w:rPr>
      </w:pPr>
    </w:p>
    <w:p w:rsidR="00B837D6" w:rsidRPr="00595857" w:rsidRDefault="00B837D6" w:rsidP="00B837D6">
      <w:pPr>
        <w:tabs>
          <w:tab w:val="left" w:pos="360"/>
        </w:tabs>
        <w:rPr>
          <w:rFonts w:ascii="Book Antiqua" w:hAnsi="Book Antiqua"/>
          <w:sz w:val="28"/>
          <w:szCs w:val="28"/>
        </w:rPr>
      </w:pPr>
    </w:p>
    <w:p w:rsidR="00BB0CD4" w:rsidRPr="00595857" w:rsidRDefault="00BB0CD4" w:rsidP="00BA3370">
      <w:pPr>
        <w:rPr>
          <w:rFonts w:ascii="Book Antiqua" w:hAnsi="Book Antiqua"/>
          <w:sz w:val="28"/>
          <w:szCs w:val="28"/>
        </w:rPr>
      </w:pPr>
    </w:p>
    <w:p w:rsidR="00846412" w:rsidRDefault="00846412" w:rsidP="00BA3370">
      <w:pPr>
        <w:rPr>
          <w:rFonts w:ascii="Book Antiqua" w:hAnsi="Book Antiqua"/>
          <w:sz w:val="28"/>
          <w:szCs w:val="28"/>
        </w:rPr>
      </w:pPr>
    </w:p>
    <w:p w:rsidR="00595857" w:rsidRPr="00595857" w:rsidRDefault="00595857" w:rsidP="00BA3370">
      <w:pPr>
        <w:rPr>
          <w:rFonts w:ascii="Book Antiqua" w:hAnsi="Book Antiqua"/>
          <w:sz w:val="28"/>
          <w:szCs w:val="28"/>
        </w:rPr>
      </w:pPr>
    </w:p>
    <w:p w:rsidR="00846412" w:rsidRPr="00595857" w:rsidRDefault="00846412" w:rsidP="00BA3370">
      <w:pPr>
        <w:rPr>
          <w:rFonts w:ascii="Book Antiqua" w:hAnsi="Book Antiqua"/>
          <w:sz w:val="28"/>
          <w:szCs w:val="28"/>
        </w:rPr>
      </w:pPr>
    </w:p>
    <w:p w:rsidR="00846412" w:rsidRPr="00595857" w:rsidRDefault="00846412" w:rsidP="00BA3370">
      <w:pPr>
        <w:rPr>
          <w:rFonts w:ascii="Book Antiqua" w:hAnsi="Book Antiqua"/>
          <w:sz w:val="28"/>
          <w:szCs w:val="28"/>
        </w:rPr>
      </w:pPr>
    </w:p>
    <w:p w:rsidR="00BE1F9D" w:rsidRPr="00595857" w:rsidRDefault="00BE1F9D" w:rsidP="00BA3370">
      <w:pPr>
        <w:rPr>
          <w:rFonts w:ascii="Book Antiqua" w:hAnsi="Book Antiqua"/>
          <w:sz w:val="28"/>
          <w:szCs w:val="28"/>
        </w:rPr>
      </w:pPr>
    </w:p>
    <w:p w:rsidR="00BE1F9D" w:rsidRPr="00595857" w:rsidRDefault="00BE1F9D" w:rsidP="00BA3370">
      <w:pPr>
        <w:rPr>
          <w:rFonts w:ascii="Book Antiqua" w:hAnsi="Book Antiqua"/>
          <w:sz w:val="28"/>
          <w:szCs w:val="28"/>
        </w:rPr>
      </w:pPr>
    </w:p>
    <w:p w:rsidR="00BE1F9D" w:rsidRPr="00595857" w:rsidRDefault="00BE1F9D" w:rsidP="00BA3370">
      <w:pPr>
        <w:rPr>
          <w:rFonts w:ascii="Book Antiqua" w:hAnsi="Book Antiqua"/>
          <w:sz w:val="28"/>
          <w:szCs w:val="28"/>
        </w:rPr>
      </w:pPr>
    </w:p>
    <w:p w:rsidR="00BE1F9D" w:rsidRPr="00595857" w:rsidRDefault="00BE1F9D" w:rsidP="00BA3370">
      <w:pPr>
        <w:rPr>
          <w:rFonts w:ascii="Book Antiqua" w:hAnsi="Book Antiqua"/>
          <w:sz w:val="28"/>
          <w:szCs w:val="28"/>
        </w:rPr>
      </w:pPr>
    </w:p>
    <w:p w:rsidR="00BE1F9D" w:rsidRPr="00595857" w:rsidRDefault="00BE1F9D" w:rsidP="00BA3370">
      <w:pPr>
        <w:rPr>
          <w:rFonts w:ascii="Book Antiqua" w:hAnsi="Book Antiqua"/>
          <w:sz w:val="28"/>
          <w:szCs w:val="28"/>
        </w:rPr>
      </w:pPr>
    </w:p>
    <w:p w:rsidR="00846412" w:rsidRPr="00595857" w:rsidRDefault="00846412" w:rsidP="00BA3370">
      <w:pPr>
        <w:rPr>
          <w:rFonts w:ascii="Book Antiqua" w:hAnsi="Book Antiqua"/>
          <w:sz w:val="28"/>
          <w:szCs w:val="28"/>
        </w:rPr>
      </w:pPr>
    </w:p>
    <w:p w:rsidR="00846412" w:rsidRPr="00595857" w:rsidRDefault="00846412" w:rsidP="00D43E0E">
      <w:pPr>
        <w:widowControl w:val="0"/>
        <w:tabs>
          <w:tab w:val="left" w:pos="360"/>
        </w:tabs>
        <w:autoSpaceDE w:val="0"/>
        <w:autoSpaceDN w:val="0"/>
        <w:adjustRightInd w:val="0"/>
        <w:ind w:left="80"/>
        <w:rPr>
          <w:rFonts w:ascii="Book Antiqua" w:hAnsi="Book Antiqua"/>
          <w:sz w:val="28"/>
          <w:szCs w:val="28"/>
        </w:rPr>
      </w:pPr>
    </w:p>
    <w:p w:rsidR="003946FA" w:rsidRPr="00595857" w:rsidRDefault="003946FA" w:rsidP="00A46325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A46325" w:rsidRPr="00595857" w:rsidRDefault="00732943" w:rsidP="00124750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95857">
        <w:rPr>
          <w:rFonts w:ascii="Book Antiqua" w:hAnsi="Book Antiqua"/>
          <w:b/>
          <w:sz w:val="28"/>
          <w:szCs w:val="28"/>
          <w:u w:val="single"/>
        </w:rPr>
        <w:t>DESTRUCTIVE FORCES</w:t>
      </w:r>
    </w:p>
    <w:p w:rsidR="008151DA" w:rsidRPr="00595857" w:rsidRDefault="00D43E0E" w:rsidP="0012475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 xml:space="preserve">Identify how weathering and erosion </w:t>
      </w:r>
      <w:r w:rsidR="00F35522" w:rsidRPr="00595857">
        <w:rPr>
          <w:rFonts w:ascii="Book Antiqua" w:hAnsi="Book Antiqua"/>
          <w:sz w:val="28"/>
          <w:szCs w:val="28"/>
        </w:rPr>
        <w:t xml:space="preserve">of the land </w:t>
      </w:r>
      <w:r w:rsidR="00A761D2" w:rsidRPr="00595857">
        <w:rPr>
          <w:rFonts w:ascii="Book Antiqua" w:hAnsi="Book Antiqua"/>
          <w:sz w:val="28"/>
          <w:szCs w:val="28"/>
        </w:rPr>
        <w:t xml:space="preserve">can </w:t>
      </w:r>
      <w:r w:rsidR="00DF482C" w:rsidRPr="00595857">
        <w:rPr>
          <w:rFonts w:ascii="Book Antiqua" w:hAnsi="Book Antiqua"/>
          <w:sz w:val="28"/>
          <w:szCs w:val="28"/>
        </w:rPr>
        <w:t>eventually</w:t>
      </w:r>
      <w:r w:rsidR="00A761D2" w:rsidRPr="00595857">
        <w:rPr>
          <w:rFonts w:ascii="Book Antiqua" w:hAnsi="Book Antiqua"/>
          <w:sz w:val="28"/>
          <w:szCs w:val="28"/>
        </w:rPr>
        <w:t xml:space="preserve"> </w:t>
      </w:r>
      <w:r w:rsidRPr="00595857">
        <w:rPr>
          <w:rFonts w:ascii="Book Antiqua" w:hAnsi="Book Antiqua"/>
          <w:sz w:val="28"/>
          <w:szCs w:val="28"/>
        </w:rPr>
        <w:t>form features such as gullies, deltas, and sand dunes.</w:t>
      </w:r>
      <w:r w:rsidR="00443F58" w:rsidRPr="00595857">
        <w:rPr>
          <w:rFonts w:ascii="Book Antiqua" w:hAnsi="Book Antiqua"/>
          <w:sz w:val="28"/>
          <w:szCs w:val="28"/>
        </w:rPr>
        <w:t xml:space="preserve"> </w:t>
      </w: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595857" w:rsidRDefault="00595857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595857" w:rsidRPr="00595857" w:rsidRDefault="00595857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tabs>
          <w:tab w:val="left" w:pos="260"/>
        </w:tabs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95857">
        <w:rPr>
          <w:rFonts w:ascii="Book Antiqua" w:hAnsi="Book Antiqua"/>
          <w:b/>
          <w:sz w:val="28"/>
          <w:szCs w:val="28"/>
          <w:u w:val="single"/>
        </w:rPr>
        <w:lastRenderedPageBreak/>
        <w:t>CONSTRUCTIVE FORCES</w:t>
      </w:r>
    </w:p>
    <w:p w:rsidR="00BE1F9D" w:rsidRPr="00595857" w:rsidRDefault="00BE1F9D" w:rsidP="00BE1F9D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8"/>
          <w:szCs w:val="28"/>
        </w:rPr>
      </w:pPr>
    </w:p>
    <w:p w:rsidR="00BE1F9D" w:rsidRPr="00595857" w:rsidRDefault="00BE1F9D" w:rsidP="0012475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Explain how when land erodes, the sediments are deposited at some location - deposition, ex. delta formation, mudslide, etc.</w:t>
      </w:r>
    </w:p>
    <w:p w:rsidR="00BE1F9D" w:rsidRPr="00595857" w:rsidRDefault="00BE1F9D" w:rsidP="00BE1F9D">
      <w:pPr>
        <w:widowControl w:val="0"/>
        <w:tabs>
          <w:tab w:val="left" w:pos="260"/>
        </w:tabs>
        <w:autoSpaceDE w:val="0"/>
        <w:autoSpaceDN w:val="0"/>
        <w:adjustRightInd w:val="0"/>
        <w:ind w:left="80"/>
        <w:rPr>
          <w:rFonts w:ascii="Book Antiqua" w:hAnsi="Book Antiqua"/>
          <w:sz w:val="28"/>
          <w:szCs w:val="28"/>
        </w:rPr>
      </w:pPr>
    </w:p>
    <w:p w:rsidR="00846412" w:rsidRPr="00595857" w:rsidRDefault="00846412" w:rsidP="0083604E">
      <w:pPr>
        <w:widowControl w:val="0"/>
        <w:tabs>
          <w:tab w:val="left" w:pos="260"/>
        </w:tabs>
        <w:autoSpaceDE w:val="0"/>
        <w:autoSpaceDN w:val="0"/>
        <w:adjustRightInd w:val="0"/>
        <w:ind w:left="80"/>
        <w:rPr>
          <w:rFonts w:ascii="Book Antiqua" w:hAnsi="Book Antiqua"/>
          <w:sz w:val="28"/>
          <w:szCs w:val="28"/>
        </w:rPr>
      </w:pPr>
    </w:p>
    <w:p w:rsidR="00846412" w:rsidRPr="00595857" w:rsidRDefault="00846412" w:rsidP="0083604E">
      <w:pPr>
        <w:widowControl w:val="0"/>
        <w:tabs>
          <w:tab w:val="left" w:pos="260"/>
        </w:tabs>
        <w:autoSpaceDE w:val="0"/>
        <w:autoSpaceDN w:val="0"/>
        <w:adjustRightInd w:val="0"/>
        <w:ind w:left="80"/>
        <w:rPr>
          <w:rFonts w:ascii="Book Antiqua" w:hAnsi="Book Antiqua"/>
          <w:sz w:val="28"/>
          <w:szCs w:val="28"/>
        </w:rPr>
      </w:pPr>
    </w:p>
    <w:p w:rsidR="00846412" w:rsidRPr="00595857" w:rsidRDefault="00846412" w:rsidP="0083604E">
      <w:pPr>
        <w:widowControl w:val="0"/>
        <w:tabs>
          <w:tab w:val="left" w:pos="260"/>
        </w:tabs>
        <w:autoSpaceDE w:val="0"/>
        <w:autoSpaceDN w:val="0"/>
        <w:adjustRightInd w:val="0"/>
        <w:ind w:left="80"/>
        <w:rPr>
          <w:rFonts w:ascii="Book Antiqua" w:hAnsi="Book Antiqua"/>
          <w:sz w:val="28"/>
          <w:szCs w:val="28"/>
        </w:rPr>
      </w:pPr>
    </w:p>
    <w:p w:rsidR="00846412" w:rsidRPr="00595857" w:rsidRDefault="00846412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846412" w:rsidRPr="00595857" w:rsidRDefault="00846412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3D1871">
      <w:pPr>
        <w:widowControl w:val="0"/>
        <w:tabs>
          <w:tab w:val="left" w:pos="26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D00764" w:rsidRPr="00595857" w:rsidRDefault="00D00764" w:rsidP="00D00764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D00764" w:rsidRPr="00595857" w:rsidRDefault="00D00764" w:rsidP="00124750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95857">
        <w:rPr>
          <w:rFonts w:ascii="Book Antiqua" w:hAnsi="Book Antiqua"/>
          <w:b/>
          <w:sz w:val="28"/>
          <w:szCs w:val="28"/>
          <w:u w:val="single"/>
        </w:rPr>
        <w:t>TOPOGRAPHIC MAPS</w:t>
      </w:r>
    </w:p>
    <w:p w:rsidR="00BE1F9D" w:rsidRPr="00595857" w:rsidRDefault="00BE1F9D" w:rsidP="00124750">
      <w:pPr>
        <w:widowControl w:val="0"/>
        <w:tabs>
          <w:tab w:val="left" w:pos="0"/>
          <w:tab w:val="left" w:pos="80"/>
        </w:tabs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A3370" w:rsidRPr="00595857" w:rsidRDefault="00BE1F9D" w:rsidP="0012475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How can topographic maps change over time?</w:t>
      </w: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595857" w:rsidRDefault="00595857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595857" w:rsidRDefault="00595857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595857" w:rsidRDefault="00595857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595857" w:rsidRPr="00595857" w:rsidRDefault="00595857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BE1F9D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BE1F9D" w:rsidRPr="00595857" w:rsidRDefault="00BE1F9D" w:rsidP="00595857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 w:rsidRPr="00595857">
        <w:rPr>
          <w:rFonts w:ascii="Book Antiqua" w:hAnsi="Book Antiqua"/>
          <w:sz w:val="28"/>
          <w:szCs w:val="28"/>
        </w:rPr>
        <w:t>Identify what could cause topographic maps to change.</w:t>
      </w:r>
    </w:p>
    <w:p w:rsidR="0098130A" w:rsidRDefault="0098130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Default="000C695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Default="000C695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Default="000C695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Default="000C695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Default="000C695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Default="000C695A" w:rsidP="00285AEB">
      <w:pPr>
        <w:ind w:left="-180"/>
        <w:rPr>
          <w:rFonts w:ascii="Book Antiqua" w:hAnsi="Book Antiqua"/>
          <w:sz w:val="28"/>
          <w:szCs w:val="28"/>
        </w:rPr>
      </w:pPr>
    </w:p>
    <w:p w:rsidR="000C695A" w:rsidRPr="00595857" w:rsidRDefault="000C695A" w:rsidP="00285AEB">
      <w:pPr>
        <w:ind w:left="-1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Make sure to study </w:t>
      </w:r>
      <w:r w:rsidR="00A43DBB">
        <w:rPr>
          <w:rFonts w:ascii="Book Antiqua" w:hAnsi="Book Antiqua"/>
          <w:sz w:val="28"/>
          <w:szCs w:val="28"/>
        </w:rPr>
        <w:t>the vocabulary and the topographic map packet.</w:t>
      </w:r>
    </w:p>
    <w:sectPr w:rsidR="000C695A" w:rsidRPr="00595857" w:rsidSect="008157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7B" w:rsidRDefault="00650A7B" w:rsidP="00BB0CD4">
      <w:r>
        <w:separator/>
      </w:r>
    </w:p>
  </w:endnote>
  <w:endnote w:type="continuationSeparator" w:id="0">
    <w:p w:rsidR="00650A7B" w:rsidRDefault="00650A7B" w:rsidP="00BB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D4" w:rsidRDefault="008C11CA">
    <w:pPr>
      <w:pStyle w:val="Footer"/>
      <w:jc w:val="right"/>
    </w:pPr>
    <w:fldSimple w:instr=" PAGE   \* MERGEFORMAT ">
      <w:r w:rsidR="00A43DBB">
        <w:rPr>
          <w:noProof/>
        </w:rPr>
        <w:t>4</w:t>
      </w:r>
    </w:fldSimple>
  </w:p>
  <w:p w:rsidR="00BB0CD4" w:rsidRDefault="00BB0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7B" w:rsidRDefault="00650A7B" w:rsidP="00BB0CD4">
      <w:r>
        <w:separator/>
      </w:r>
    </w:p>
  </w:footnote>
  <w:footnote w:type="continuationSeparator" w:id="0">
    <w:p w:rsidR="00650A7B" w:rsidRDefault="00650A7B" w:rsidP="00BB0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61086"/>
    <w:lvl w:ilvl="0">
      <w:numFmt w:val="decimal"/>
      <w:lvlText w:val="*"/>
      <w:lvlJc w:val="left"/>
    </w:lvl>
  </w:abstractNum>
  <w:abstractNum w:abstractNumId="1">
    <w:nsid w:val="10B239B3"/>
    <w:multiLevelType w:val="hybridMultilevel"/>
    <w:tmpl w:val="98BC0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3568"/>
    <w:multiLevelType w:val="hybridMultilevel"/>
    <w:tmpl w:val="AF5ABB06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9A16018"/>
    <w:multiLevelType w:val="hybridMultilevel"/>
    <w:tmpl w:val="6FC8AA42"/>
    <w:lvl w:ilvl="0" w:tplc="D9F62C94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Symbo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312D"/>
    <w:multiLevelType w:val="hybridMultilevel"/>
    <w:tmpl w:val="E0384EBA"/>
    <w:lvl w:ilvl="0" w:tplc="9E5EF238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54B"/>
    <w:multiLevelType w:val="hybridMultilevel"/>
    <w:tmpl w:val="942A90B2"/>
    <w:lvl w:ilvl="0" w:tplc="74904416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6771"/>
    <w:multiLevelType w:val="hybridMultilevel"/>
    <w:tmpl w:val="CBFC1316"/>
    <w:lvl w:ilvl="0" w:tplc="619CFC2C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85E85"/>
    <w:multiLevelType w:val="hybridMultilevel"/>
    <w:tmpl w:val="1B2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828"/>
    <w:multiLevelType w:val="hybridMultilevel"/>
    <w:tmpl w:val="43F8CD7A"/>
    <w:lvl w:ilvl="0" w:tplc="04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>
    <w:nsid w:val="257B265C"/>
    <w:multiLevelType w:val="hybridMultilevel"/>
    <w:tmpl w:val="07A831C0"/>
    <w:lvl w:ilvl="0" w:tplc="0B40125E">
      <w:start w:val="1"/>
      <w:numFmt w:val="upperLetter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2F6E5B77"/>
    <w:multiLevelType w:val="hybridMultilevel"/>
    <w:tmpl w:val="09B6DBD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39BA595F"/>
    <w:multiLevelType w:val="hybridMultilevel"/>
    <w:tmpl w:val="ABD81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2B051E"/>
    <w:multiLevelType w:val="hybridMultilevel"/>
    <w:tmpl w:val="EF400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5A7B32"/>
    <w:multiLevelType w:val="hybridMultilevel"/>
    <w:tmpl w:val="506E0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0C02"/>
    <w:multiLevelType w:val="hybridMultilevel"/>
    <w:tmpl w:val="02E2F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05661E"/>
    <w:multiLevelType w:val="hybridMultilevel"/>
    <w:tmpl w:val="C0202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943DA0"/>
    <w:multiLevelType w:val="hybridMultilevel"/>
    <w:tmpl w:val="3DE85022"/>
    <w:lvl w:ilvl="0" w:tplc="009EEF84">
      <w:numFmt w:val="bullet"/>
      <w:lvlText w:val=""/>
      <w:lvlJc w:val="left"/>
      <w:pPr>
        <w:ind w:left="780" w:hanging="420"/>
      </w:pPr>
      <w:rPr>
        <w:rFonts w:ascii="Book Antiqua" w:eastAsia="Times New Roman" w:hAnsi="Book Antiqua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11080"/>
    <w:multiLevelType w:val="hybridMultilevel"/>
    <w:tmpl w:val="490E28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97F36"/>
    <w:multiLevelType w:val="hybridMultilevel"/>
    <w:tmpl w:val="161A30DA"/>
    <w:lvl w:ilvl="0" w:tplc="25048A9C">
      <w:numFmt w:val="bullet"/>
      <w:lvlText w:val=""/>
      <w:lvlJc w:val="left"/>
      <w:pPr>
        <w:ind w:left="780" w:hanging="420"/>
      </w:pPr>
      <w:rPr>
        <w:rFonts w:ascii="Book Antiqua" w:eastAsia="Times New Roman" w:hAnsi="Book Antiqua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6"/>
  </w:num>
  <w:num w:numId="16">
    <w:abstractNumId w:val="5"/>
  </w:num>
  <w:num w:numId="17">
    <w:abstractNumId w:val="18"/>
  </w:num>
  <w:num w:numId="18">
    <w:abstractNumId w:val="17"/>
  </w:num>
  <w:num w:numId="1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BB7"/>
    <w:rsid w:val="00000C4E"/>
    <w:rsid w:val="00002DB2"/>
    <w:rsid w:val="00003D11"/>
    <w:rsid w:val="0001429A"/>
    <w:rsid w:val="00031A99"/>
    <w:rsid w:val="00041EF7"/>
    <w:rsid w:val="0004516E"/>
    <w:rsid w:val="00051EBB"/>
    <w:rsid w:val="00065334"/>
    <w:rsid w:val="000754FC"/>
    <w:rsid w:val="00087C42"/>
    <w:rsid w:val="00087E70"/>
    <w:rsid w:val="00090BFF"/>
    <w:rsid w:val="00091550"/>
    <w:rsid w:val="0009234C"/>
    <w:rsid w:val="00093F7C"/>
    <w:rsid w:val="000B08F3"/>
    <w:rsid w:val="000B391B"/>
    <w:rsid w:val="000B7874"/>
    <w:rsid w:val="000C695A"/>
    <w:rsid w:val="000C787A"/>
    <w:rsid w:val="000C78AF"/>
    <w:rsid w:val="000D630C"/>
    <w:rsid w:val="000D63C5"/>
    <w:rsid w:val="000D79C4"/>
    <w:rsid w:val="000E7054"/>
    <w:rsid w:val="000F09AE"/>
    <w:rsid w:val="000F7743"/>
    <w:rsid w:val="001072F7"/>
    <w:rsid w:val="00112052"/>
    <w:rsid w:val="00112EEE"/>
    <w:rsid w:val="00124750"/>
    <w:rsid w:val="00124830"/>
    <w:rsid w:val="00124B6F"/>
    <w:rsid w:val="00136E72"/>
    <w:rsid w:val="00145967"/>
    <w:rsid w:val="00146F23"/>
    <w:rsid w:val="00146F82"/>
    <w:rsid w:val="0015570E"/>
    <w:rsid w:val="001563C8"/>
    <w:rsid w:val="0016622C"/>
    <w:rsid w:val="00171B73"/>
    <w:rsid w:val="00175340"/>
    <w:rsid w:val="0018797F"/>
    <w:rsid w:val="00193721"/>
    <w:rsid w:val="001A0538"/>
    <w:rsid w:val="001A39C5"/>
    <w:rsid w:val="001B4143"/>
    <w:rsid w:val="001C0E55"/>
    <w:rsid w:val="001C1751"/>
    <w:rsid w:val="001C4008"/>
    <w:rsid w:val="001E1E90"/>
    <w:rsid w:val="001F1D08"/>
    <w:rsid w:val="001F3481"/>
    <w:rsid w:val="002003CF"/>
    <w:rsid w:val="00204CDC"/>
    <w:rsid w:val="00220847"/>
    <w:rsid w:val="00234EDE"/>
    <w:rsid w:val="0023615E"/>
    <w:rsid w:val="00244855"/>
    <w:rsid w:val="0025195C"/>
    <w:rsid w:val="002557E2"/>
    <w:rsid w:val="00256AB0"/>
    <w:rsid w:val="002614F3"/>
    <w:rsid w:val="00263C1D"/>
    <w:rsid w:val="002814DC"/>
    <w:rsid w:val="00285AEB"/>
    <w:rsid w:val="0029035B"/>
    <w:rsid w:val="002914DC"/>
    <w:rsid w:val="002A6618"/>
    <w:rsid w:val="002B66BA"/>
    <w:rsid w:val="002C46C2"/>
    <w:rsid w:val="002D0012"/>
    <w:rsid w:val="002D09BD"/>
    <w:rsid w:val="002D26F4"/>
    <w:rsid w:val="002E0A5D"/>
    <w:rsid w:val="002F5142"/>
    <w:rsid w:val="00305D13"/>
    <w:rsid w:val="00307B74"/>
    <w:rsid w:val="00313B13"/>
    <w:rsid w:val="00322232"/>
    <w:rsid w:val="00334B41"/>
    <w:rsid w:val="00345817"/>
    <w:rsid w:val="00352E4F"/>
    <w:rsid w:val="00363A77"/>
    <w:rsid w:val="0037230F"/>
    <w:rsid w:val="003736B0"/>
    <w:rsid w:val="00393684"/>
    <w:rsid w:val="00393723"/>
    <w:rsid w:val="003946FA"/>
    <w:rsid w:val="003962FE"/>
    <w:rsid w:val="003A6D1B"/>
    <w:rsid w:val="003B00B5"/>
    <w:rsid w:val="003B6BCC"/>
    <w:rsid w:val="003C5F2E"/>
    <w:rsid w:val="003D1871"/>
    <w:rsid w:val="003D7BE6"/>
    <w:rsid w:val="003D7C79"/>
    <w:rsid w:val="003E048F"/>
    <w:rsid w:val="0042541E"/>
    <w:rsid w:val="00434359"/>
    <w:rsid w:val="00443F58"/>
    <w:rsid w:val="004457DB"/>
    <w:rsid w:val="00470D6F"/>
    <w:rsid w:val="00474F71"/>
    <w:rsid w:val="00477464"/>
    <w:rsid w:val="00477F12"/>
    <w:rsid w:val="00492568"/>
    <w:rsid w:val="00496D4C"/>
    <w:rsid w:val="00497608"/>
    <w:rsid w:val="004B1B84"/>
    <w:rsid w:val="004B1BBA"/>
    <w:rsid w:val="004B4658"/>
    <w:rsid w:val="004B696F"/>
    <w:rsid w:val="004C13CB"/>
    <w:rsid w:val="004C5975"/>
    <w:rsid w:val="004D2798"/>
    <w:rsid w:val="004E2A40"/>
    <w:rsid w:val="0051388F"/>
    <w:rsid w:val="0051623A"/>
    <w:rsid w:val="00521389"/>
    <w:rsid w:val="00527EE9"/>
    <w:rsid w:val="005360BC"/>
    <w:rsid w:val="00544A5B"/>
    <w:rsid w:val="00586199"/>
    <w:rsid w:val="00595857"/>
    <w:rsid w:val="005A4D66"/>
    <w:rsid w:val="005B123A"/>
    <w:rsid w:val="005C3724"/>
    <w:rsid w:val="005C56D2"/>
    <w:rsid w:val="005C5E8C"/>
    <w:rsid w:val="005D0793"/>
    <w:rsid w:val="005E122C"/>
    <w:rsid w:val="005E1AFB"/>
    <w:rsid w:val="005E219C"/>
    <w:rsid w:val="005E347B"/>
    <w:rsid w:val="005F12AE"/>
    <w:rsid w:val="005F45F8"/>
    <w:rsid w:val="006009E0"/>
    <w:rsid w:val="00614060"/>
    <w:rsid w:val="006242BF"/>
    <w:rsid w:val="006267EC"/>
    <w:rsid w:val="00627DD5"/>
    <w:rsid w:val="00630D0A"/>
    <w:rsid w:val="006310EA"/>
    <w:rsid w:val="00637294"/>
    <w:rsid w:val="00647FCA"/>
    <w:rsid w:val="00650A7B"/>
    <w:rsid w:val="00667CC7"/>
    <w:rsid w:val="00671932"/>
    <w:rsid w:val="00682424"/>
    <w:rsid w:val="00683721"/>
    <w:rsid w:val="00687D7A"/>
    <w:rsid w:val="00690B6D"/>
    <w:rsid w:val="006B0BA0"/>
    <w:rsid w:val="006B464D"/>
    <w:rsid w:val="006B5B04"/>
    <w:rsid w:val="006B6CDD"/>
    <w:rsid w:val="006F06FF"/>
    <w:rsid w:val="006F073E"/>
    <w:rsid w:val="006F50A2"/>
    <w:rsid w:val="007024A8"/>
    <w:rsid w:val="00702D97"/>
    <w:rsid w:val="00703F5E"/>
    <w:rsid w:val="00714F1E"/>
    <w:rsid w:val="00732943"/>
    <w:rsid w:val="00741BB5"/>
    <w:rsid w:val="00747613"/>
    <w:rsid w:val="00751E0F"/>
    <w:rsid w:val="0075420A"/>
    <w:rsid w:val="00761B3B"/>
    <w:rsid w:val="00763289"/>
    <w:rsid w:val="00781009"/>
    <w:rsid w:val="00791DE9"/>
    <w:rsid w:val="007B5C38"/>
    <w:rsid w:val="007B7925"/>
    <w:rsid w:val="007C0BA4"/>
    <w:rsid w:val="007F098A"/>
    <w:rsid w:val="007F28B4"/>
    <w:rsid w:val="008006BE"/>
    <w:rsid w:val="00805E36"/>
    <w:rsid w:val="00807715"/>
    <w:rsid w:val="00811CA5"/>
    <w:rsid w:val="008151DA"/>
    <w:rsid w:val="0081573C"/>
    <w:rsid w:val="00821329"/>
    <w:rsid w:val="00824319"/>
    <w:rsid w:val="00827172"/>
    <w:rsid w:val="00833D5A"/>
    <w:rsid w:val="0083604E"/>
    <w:rsid w:val="00837957"/>
    <w:rsid w:val="0084099E"/>
    <w:rsid w:val="00846412"/>
    <w:rsid w:val="008464B4"/>
    <w:rsid w:val="00857BF3"/>
    <w:rsid w:val="00864276"/>
    <w:rsid w:val="00886976"/>
    <w:rsid w:val="00891C3A"/>
    <w:rsid w:val="008936F9"/>
    <w:rsid w:val="008B3F72"/>
    <w:rsid w:val="008C0666"/>
    <w:rsid w:val="008C11CA"/>
    <w:rsid w:val="008C4E82"/>
    <w:rsid w:val="008D4407"/>
    <w:rsid w:val="008E5E39"/>
    <w:rsid w:val="008E63A7"/>
    <w:rsid w:val="008F3CA2"/>
    <w:rsid w:val="00903EA1"/>
    <w:rsid w:val="009146B0"/>
    <w:rsid w:val="00914F5D"/>
    <w:rsid w:val="009153F6"/>
    <w:rsid w:val="009156DB"/>
    <w:rsid w:val="00925AC8"/>
    <w:rsid w:val="0092722C"/>
    <w:rsid w:val="00931FB3"/>
    <w:rsid w:val="009346EA"/>
    <w:rsid w:val="00935393"/>
    <w:rsid w:val="00940755"/>
    <w:rsid w:val="00940830"/>
    <w:rsid w:val="00952A7F"/>
    <w:rsid w:val="009574FC"/>
    <w:rsid w:val="009610CF"/>
    <w:rsid w:val="00971BC7"/>
    <w:rsid w:val="00975D41"/>
    <w:rsid w:val="0098130A"/>
    <w:rsid w:val="00992F4C"/>
    <w:rsid w:val="009A6444"/>
    <w:rsid w:val="009B04B9"/>
    <w:rsid w:val="009B3EBC"/>
    <w:rsid w:val="009B7072"/>
    <w:rsid w:val="009C43CA"/>
    <w:rsid w:val="009D269B"/>
    <w:rsid w:val="009F19EA"/>
    <w:rsid w:val="009F2E93"/>
    <w:rsid w:val="009F2F62"/>
    <w:rsid w:val="00A05275"/>
    <w:rsid w:val="00A133CD"/>
    <w:rsid w:val="00A1397F"/>
    <w:rsid w:val="00A20CA5"/>
    <w:rsid w:val="00A3566D"/>
    <w:rsid w:val="00A43DBB"/>
    <w:rsid w:val="00A44592"/>
    <w:rsid w:val="00A46325"/>
    <w:rsid w:val="00A54B66"/>
    <w:rsid w:val="00A6143C"/>
    <w:rsid w:val="00A671F7"/>
    <w:rsid w:val="00A761D2"/>
    <w:rsid w:val="00A8076A"/>
    <w:rsid w:val="00A81457"/>
    <w:rsid w:val="00A901D4"/>
    <w:rsid w:val="00A91328"/>
    <w:rsid w:val="00A9490D"/>
    <w:rsid w:val="00AC63C9"/>
    <w:rsid w:val="00AD4EBF"/>
    <w:rsid w:val="00AE3CC5"/>
    <w:rsid w:val="00AE7625"/>
    <w:rsid w:val="00AF54FA"/>
    <w:rsid w:val="00B010A8"/>
    <w:rsid w:val="00B01EAC"/>
    <w:rsid w:val="00B07AA9"/>
    <w:rsid w:val="00B105AD"/>
    <w:rsid w:val="00B2256F"/>
    <w:rsid w:val="00B40794"/>
    <w:rsid w:val="00B45118"/>
    <w:rsid w:val="00B62407"/>
    <w:rsid w:val="00B67737"/>
    <w:rsid w:val="00B837D6"/>
    <w:rsid w:val="00BA2F93"/>
    <w:rsid w:val="00BA3370"/>
    <w:rsid w:val="00BA4B44"/>
    <w:rsid w:val="00BB02C1"/>
    <w:rsid w:val="00BB0CD4"/>
    <w:rsid w:val="00BC3CB8"/>
    <w:rsid w:val="00BD4418"/>
    <w:rsid w:val="00BD659D"/>
    <w:rsid w:val="00BD6F2E"/>
    <w:rsid w:val="00BE1F9D"/>
    <w:rsid w:val="00BE2ECD"/>
    <w:rsid w:val="00BF2E76"/>
    <w:rsid w:val="00BF3145"/>
    <w:rsid w:val="00C07C15"/>
    <w:rsid w:val="00C13468"/>
    <w:rsid w:val="00C269A2"/>
    <w:rsid w:val="00C36869"/>
    <w:rsid w:val="00C41D13"/>
    <w:rsid w:val="00C46AD6"/>
    <w:rsid w:val="00C53650"/>
    <w:rsid w:val="00C70C53"/>
    <w:rsid w:val="00C95ACD"/>
    <w:rsid w:val="00CA3CF9"/>
    <w:rsid w:val="00CB2729"/>
    <w:rsid w:val="00CC4B0D"/>
    <w:rsid w:val="00CD126B"/>
    <w:rsid w:val="00CE5BCB"/>
    <w:rsid w:val="00D00764"/>
    <w:rsid w:val="00D01661"/>
    <w:rsid w:val="00D043D7"/>
    <w:rsid w:val="00D05F3D"/>
    <w:rsid w:val="00D11631"/>
    <w:rsid w:val="00D17BF2"/>
    <w:rsid w:val="00D26E45"/>
    <w:rsid w:val="00D366AF"/>
    <w:rsid w:val="00D41324"/>
    <w:rsid w:val="00D43E0E"/>
    <w:rsid w:val="00D51DE3"/>
    <w:rsid w:val="00D64C5C"/>
    <w:rsid w:val="00D7207E"/>
    <w:rsid w:val="00DA7E26"/>
    <w:rsid w:val="00DB18D4"/>
    <w:rsid w:val="00DE3D4A"/>
    <w:rsid w:val="00DF095B"/>
    <w:rsid w:val="00DF482C"/>
    <w:rsid w:val="00DF60CA"/>
    <w:rsid w:val="00E00118"/>
    <w:rsid w:val="00E02055"/>
    <w:rsid w:val="00E03BB7"/>
    <w:rsid w:val="00E15FAB"/>
    <w:rsid w:val="00E16280"/>
    <w:rsid w:val="00E17D4B"/>
    <w:rsid w:val="00E27C24"/>
    <w:rsid w:val="00E40E0A"/>
    <w:rsid w:val="00E43D8C"/>
    <w:rsid w:val="00E60CC5"/>
    <w:rsid w:val="00E63BFF"/>
    <w:rsid w:val="00E7565D"/>
    <w:rsid w:val="00E93449"/>
    <w:rsid w:val="00EA2559"/>
    <w:rsid w:val="00EA3AE7"/>
    <w:rsid w:val="00EB1BBD"/>
    <w:rsid w:val="00EB1C76"/>
    <w:rsid w:val="00EC1CA3"/>
    <w:rsid w:val="00ED3A2A"/>
    <w:rsid w:val="00ED426A"/>
    <w:rsid w:val="00ED6DCF"/>
    <w:rsid w:val="00EE2165"/>
    <w:rsid w:val="00EE733D"/>
    <w:rsid w:val="00EE77C3"/>
    <w:rsid w:val="00EF1586"/>
    <w:rsid w:val="00EF4AD0"/>
    <w:rsid w:val="00EF526B"/>
    <w:rsid w:val="00F00A96"/>
    <w:rsid w:val="00F075FF"/>
    <w:rsid w:val="00F172DC"/>
    <w:rsid w:val="00F17C71"/>
    <w:rsid w:val="00F2313B"/>
    <w:rsid w:val="00F35522"/>
    <w:rsid w:val="00F35A21"/>
    <w:rsid w:val="00F47D5D"/>
    <w:rsid w:val="00F55B48"/>
    <w:rsid w:val="00F6397A"/>
    <w:rsid w:val="00F739BD"/>
    <w:rsid w:val="00F74302"/>
    <w:rsid w:val="00F813C5"/>
    <w:rsid w:val="00F85203"/>
    <w:rsid w:val="00F93125"/>
    <w:rsid w:val="00FA6C75"/>
    <w:rsid w:val="00FA72DB"/>
    <w:rsid w:val="00FB54AF"/>
    <w:rsid w:val="00FB6D62"/>
    <w:rsid w:val="00FC3875"/>
    <w:rsid w:val="00FC4535"/>
    <w:rsid w:val="00FD7D65"/>
    <w:rsid w:val="00FE7136"/>
    <w:rsid w:val="00FF0637"/>
    <w:rsid w:val="00FF3B68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847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56D2"/>
    <w:pPr>
      <w:keepNext/>
      <w:ind w:left="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3A7"/>
    <w:rPr>
      <w:color w:val="0000FF"/>
      <w:u w:val="single"/>
    </w:rPr>
  </w:style>
  <w:style w:type="character" w:styleId="FollowedHyperlink">
    <w:name w:val="FollowedHyperlink"/>
    <w:rsid w:val="001A0538"/>
    <w:rPr>
      <w:color w:val="800080"/>
      <w:u w:val="single"/>
    </w:rPr>
  </w:style>
  <w:style w:type="character" w:styleId="Strong">
    <w:name w:val="Strong"/>
    <w:qFormat/>
    <w:rsid w:val="00903EA1"/>
    <w:rPr>
      <w:b/>
      <w:bCs/>
    </w:rPr>
  </w:style>
  <w:style w:type="paragraph" w:styleId="ListParagraph">
    <w:name w:val="List Paragraph"/>
    <w:basedOn w:val="Normal"/>
    <w:uiPriority w:val="34"/>
    <w:qFormat/>
    <w:rsid w:val="00BB0CD4"/>
    <w:pPr>
      <w:ind w:left="720"/>
    </w:pPr>
  </w:style>
  <w:style w:type="paragraph" w:styleId="Header">
    <w:name w:val="header"/>
    <w:basedOn w:val="Normal"/>
    <w:link w:val="HeaderChar"/>
    <w:rsid w:val="00BB0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C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0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0CD4"/>
    <w:rPr>
      <w:sz w:val="24"/>
      <w:szCs w:val="24"/>
    </w:rPr>
  </w:style>
  <w:style w:type="table" w:styleId="TableGrid">
    <w:name w:val="Table Grid"/>
    <w:basedOn w:val="TableNormal"/>
    <w:uiPriority w:val="59"/>
    <w:rsid w:val="006267E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1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Properties</vt:lpstr>
    </vt:vector>
  </TitlesOfParts>
  <Company>Simple Sicence Solutions</Company>
  <LinksUpToDate>false</LinksUpToDate>
  <CharactersWithSpaces>1648</CharactersWithSpaces>
  <SharedDoc>false</SharedDoc>
  <HLinks>
    <vt:vector size="24" baseType="variant">
      <vt:variant>
        <vt:i4>7077898</vt:i4>
      </vt:variant>
      <vt:variant>
        <vt:i4>12</vt:i4>
      </vt:variant>
      <vt:variant>
        <vt:i4>0</vt:i4>
      </vt:variant>
      <vt:variant>
        <vt:i4>5</vt:i4>
      </vt:variant>
      <vt:variant>
        <vt:lpwstr>http://www.classzone.com/books/earth_science/terc/navigation/visualization.cfm</vt:lpwstr>
      </vt:variant>
      <vt:variant>
        <vt:lpwstr/>
      </vt:variant>
      <vt:variant>
        <vt:i4>5308492</vt:i4>
      </vt:variant>
      <vt:variant>
        <vt:i4>9</vt:i4>
      </vt:variant>
      <vt:variant>
        <vt:i4>0</vt:i4>
      </vt:variant>
      <vt:variant>
        <vt:i4>5</vt:i4>
      </vt:variant>
      <vt:variant>
        <vt:lpwstr>http://www.science-class.net/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http://www.science-class.net/Geology/plate_tectonics.htm</vt:lpwstr>
      </vt:variant>
      <vt:variant>
        <vt:lpwstr/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http://www.ucmp.berkeley.edu/geology/tectonics.html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Properties</dc:title>
  <dc:subject/>
  <dc:creator>Gloria Chatelain</dc:creator>
  <cp:keywords/>
  <cp:lastModifiedBy>MISD</cp:lastModifiedBy>
  <cp:revision>3</cp:revision>
  <cp:lastPrinted>2012-03-09T19:33:00Z</cp:lastPrinted>
  <dcterms:created xsi:type="dcterms:W3CDTF">2015-03-03T18:20:00Z</dcterms:created>
  <dcterms:modified xsi:type="dcterms:W3CDTF">2015-03-03T18:52:00Z</dcterms:modified>
</cp:coreProperties>
</file>