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FE7577E" wp14:editId="09144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D97D52">
              <w:rPr>
                <w:rFonts w:ascii="Arial Narrow" w:hAnsi="Arial Narrow" w:cs="Arial"/>
                <w:b/>
              </w:rPr>
              <w:t xml:space="preserve"> Chemical and Physical Changes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D97D52" w:rsidRDefault="00D97D52">
            <w:pPr>
              <w:rPr>
                <w:rFonts w:ascii="Arial Narrow" w:hAnsi="Arial Narrow" w:cs="Arial"/>
                <w:b/>
              </w:rPr>
            </w:pPr>
            <w:r w:rsidRPr="00D97D52">
              <w:rPr>
                <w:rFonts w:ascii="Arial Narrow" w:hAnsi="Arial Narrow" w:cs="Arial"/>
                <w:b/>
              </w:rPr>
              <w:t>in digestion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  <w:r w:rsidR="00D97D52">
              <w:rPr>
                <w:rFonts w:ascii="Arial Narrow" w:hAnsi="Arial Narrow" w:cs="Arial"/>
                <w:b/>
              </w:rPr>
              <w:t xml:space="preserve"> Science - 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D97D52">
              <w:rPr>
                <w:rFonts w:ascii="Arial Narrow" w:hAnsi="Arial Narrow" w:cs="Arial"/>
                <w:b/>
              </w:rPr>
              <w:t xml:space="preserve"> 10/28/14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D97D52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D97D52">
              <w:rPr>
                <w:rFonts w:ascii="Arial Narrow" w:hAnsi="Arial Narrow" w:cs="Arial"/>
                <w:b/>
              </w:rPr>
              <w:t xml:space="preserve"> How are food substances physically and chemically changed in digestion to produce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D97D52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necessary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energy to sustain life?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3F432D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  <w:bookmarkStart w:id="0" w:name="_GoBack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F432D" w:rsidRPr="004C6DA3" w:rsidRDefault="003F432D" w:rsidP="00175D39">
            <w:pPr>
              <w:rPr>
                <w:rFonts w:ascii="Arial Narrow" w:hAnsi="Arial Narrow" w:cs="Arial"/>
              </w:rPr>
            </w:pPr>
          </w:p>
        </w:tc>
      </w:tr>
      <w:bookmarkEnd w:id="0"/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3F432D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3F432D"/>
    <w:rsid w:val="004C6DA3"/>
    <w:rsid w:val="006F0CE8"/>
    <w:rsid w:val="00924E7F"/>
    <w:rsid w:val="00B4330F"/>
    <w:rsid w:val="00C01526"/>
    <w:rsid w:val="00CB7A06"/>
    <w:rsid w:val="00D97D52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2</cp:revision>
  <cp:lastPrinted>2015-10-19T17:22:00Z</cp:lastPrinted>
  <dcterms:created xsi:type="dcterms:W3CDTF">2015-10-19T17:23:00Z</dcterms:created>
  <dcterms:modified xsi:type="dcterms:W3CDTF">2015-10-19T17:23:00Z</dcterms:modified>
</cp:coreProperties>
</file>