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B8" w:rsidRPr="006508F6" w:rsidRDefault="00BC4EB8" w:rsidP="0005019C">
      <w:pPr>
        <w:spacing w:line="480" w:lineRule="auto"/>
        <w:contextualSpacing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Chemistry Vocabulary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Atom:</w:t>
      </w:r>
      <w:r w:rsidRPr="006508F6">
        <w:rPr>
          <w:rFonts w:ascii="Arial Narrow" w:hAnsi="Arial Narrow" w:cs="Times New Roman"/>
          <w:sz w:val="24"/>
          <w:szCs w:val="24"/>
        </w:rPr>
        <w:t xml:space="preserve"> T</w:t>
      </w:r>
      <w:r w:rsidRPr="006508F6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he basic unit of a chemical element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Element: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05019C" w:rsidRPr="006508F6">
        <w:rPr>
          <w:rStyle w:val="apple-converted-space"/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</w:t>
      </w:r>
      <w:r w:rsidR="0005019C" w:rsidRPr="006508F6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ny material that cannot be broken down into more fundamental substances.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Proton:</w:t>
      </w:r>
      <w:r w:rsidRPr="006508F6">
        <w:rPr>
          <w:rFonts w:ascii="Arial Narrow" w:hAnsi="Arial Narrow" w:cs="Times New Roman"/>
          <w:sz w:val="24"/>
          <w:szCs w:val="24"/>
        </w:rPr>
        <w:t xml:space="preserve"> A positive subatomic particle with a mass of 1 </w:t>
      </w:r>
      <w:proofErr w:type="spellStart"/>
      <w:r w:rsidRPr="006508F6">
        <w:rPr>
          <w:rFonts w:ascii="Arial Narrow" w:hAnsi="Arial Narrow" w:cs="Times New Roman"/>
          <w:sz w:val="24"/>
          <w:szCs w:val="24"/>
        </w:rPr>
        <w:t>amu</w:t>
      </w:r>
      <w:proofErr w:type="spellEnd"/>
      <w:r w:rsidRPr="006508F6">
        <w:rPr>
          <w:rFonts w:ascii="Arial Narrow" w:hAnsi="Arial Narrow" w:cs="Times New Roman"/>
          <w:sz w:val="24"/>
          <w:szCs w:val="24"/>
        </w:rPr>
        <w:t>, that is located in the nucleus.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Neutron:</w:t>
      </w:r>
      <w:r w:rsidRPr="006508F6">
        <w:rPr>
          <w:rFonts w:ascii="Arial Narrow" w:hAnsi="Arial Narrow" w:cs="Times New Roman"/>
          <w:sz w:val="24"/>
          <w:szCs w:val="24"/>
        </w:rPr>
        <w:t xml:space="preserve"> A neutral subatomic particle with a mass of 1 </w:t>
      </w:r>
      <w:proofErr w:type="spellStart"/>
      <w:r w:rsidRPr="006508F6">
        <w:rPr>
          <w:rFonts w:ascii="Arial Narrow" w:hAnsi="Arial Narrow" w:cs="Times New Roman"/>
          <w:sz w:val="24"/>
          <w:szCs w:val="24"/>
        </w:rPr>
        <w:t>amu</w:t>
      </w:r>
      <w:proofErr w:type="spellEnd"/>
      <w:r w:rsidRPr="006508F6">
        <w:rPr>
          <w:rFonts w:ascii="Arial Narrow" w:hAnsi="Arial Narrow" w:cs="Times New Roman"/>
          <w:sz w:val="24"/>
          <w:szCs w:val="24"/>
        </w:rPr>
        <w:t>, that is located in the nucleus.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Valence Electron:</w:t>
      </w:r>
      <w:r w:rsidRPr="006508F6">
        <w:rPr>
          <w:rFonts w:ascii="Arial Narrow" w:hAnsi="Arial Narrow" w:cs="Times New Roman"/>
          <w:sz w:val="24"/>
          <w:szCs w:val="24"/>
        </w:rPr>
        <w:t xml:space="preserve"> Electron on the outermost energy level. 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Electron Level: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A state in which matter can exist with a quantifiable amount of energy and distinct from other states with different amounts of energy.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Electron:</w:t>
      </w:r>
      <w:r w:rsidRPr="006508F6">
        <w:rPr>
          <w:rFonts w:ascii="Arial Narrow" w:hAnsi="Arial Narrow" w:cs="Times New Roman"/>
          <w:sz w:val="24"/>
          <w:szCs w:val="24"/>
        </w:rPr>
        <w:t xml:space="preserve"> A negative sub</w:t>
      </w:r>
      <w:r w:rsidR="00DD1E24">
        <w:rPr>
          <w:rFonts w:ascii="Arial Narrow" w:hAnsi="Arial Narrow" w:cs="Times New Roman"/>
          <w:sz w:val="24"/>
          <w:szCs w:val="24"/>
        </w:rPr>
        <w:t>atomic particle with a mass of 0</w:t>
      </w:r>
      <w:bookmarkStart w:id="0" w:name="_GoBack"/>
      <w:bookmarkEnd w:id="0"/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508F6">
        <w:rPr>
          <w:rFonts w:ascii="Arial Narrow" w:hAnsi="Arial Narrow" w:cs="Times New Roman"/>
          <w:sz w:val="24"/>
          <w:szCs w:val="24"/>
        </w:rPr>
        <w:t>amu</w:t>
      </w:r>
      <w:proofErr w:type="spellEnd"/>
      <w:r w:rsidRPr="006508F6">
        <w:rPr>
          <w:rFonts w:ascii="Arial Narrow" w:hAnsi="Arial Narrow" w:cs="Times New Roman"/>
          <w:sz w:val="24"/>
          <w:szCs w:val="24"/>
        </w:rPr>
        <w:t>, that is located in the electron cloud.</w:t>
      </w:r>
    </w:p>
    <w:p w:rsidR="00BC4EB8" w:rsidRPr="006508F6" w:rsidRDefault="006508F6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Nucleus</w:t>
      </w:r>
      <w:r w:rsidR="00BC4EB8" w:rsidRPr="006508F6">
        <w:rPr>
          <w:rFonts w:ascii="Arial Narrow" w:hAnsi="Arial Narrow" w:cs="Times New Roman"/>
          <w:b/>
          <w:sz w:val="24"/>
          <w:szCs w:val="24"/>
          <w:u w:val="single"/>
        </w:rPr>
        <w:t>:</w:t>
      </w:r>
      <w:r w:rsidR="00BC4EB8"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The tiny, very dense, positively charged region in the center of an atom; made up of protons and neutrons.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Reactivity: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Rate at which a chemical substance tends to undergo a chemical reaction; significantly influenced by valence electrons of the reacting substances.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Atomic Mass: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The mass of an atom, approximately equal to the number of protons and neutrons in the atom.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Period: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The rows in a Periodic Table that classify the elements by the number of electron shells.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Group: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The columns on a Periodic Table that arrange the elements by the number of electrons that are in the outermost shell.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Neutral Atom:</w:t>
      </w:r>
      <w:r w:rsidRPr="006508F6">
        <w:rPr>
          <w:rFonts w:ascii="Arial Narrow" w:hAnsi="Arial Narrow" w:cs="Times New Roman"/>
          <w:sz w:val="24"/>
          <w:szCs w:val="24"/>
        </w:rPr>
        <w:t xml:space="preserve">  </w:t>
      </w:r>
      <w:r w:rsidR="00353C2A" w:rsidRPr="006508F6">
        <w:rPr>
          <w:rFonts w:ascii="Arial Narrow" w:hAnsi="Arial Narrow" w:cs="Times New Roman"/>
          <w:sz w:val="24"/>
          <w:szCs w:val="24"/>
        </w:rPr>
        <w:t>Atom with no apparent charge.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Chemical Symbol:</w:t>
      </w:r>
      <w:r w:rsidRPr="006508F6">
        <w:rPr>
          <w:rFonts w:ascii="Arial Narrow" w:hAnsi="Arial Narrow" w:cs="Times New Roman"/>
          <w:sz w:val="24"/>
          <w:szCs w:val="24"/>
        </w:rPr>
        <w:t xml:space="preserve">  </w:t>
      </w:r>
      <w:r w:rsidR="00353C2A" w:rsidRPr="006508F6">
        <w:rPr>
          <w:rFonts w:ascii="Arial Narrow" w:hAnsi="Arial Narrow" w:cs="Times New Roman"/>
          <w:sz w:val="24"/>
          <w:szCs w:val="24"/>
        </w:rPr>
        <w:t>A letter or group of letters that represent an element.</w:t>
      </w:r>
    </w:p>
    <w:p w:rsidR="00BC4EB8" w:rsidRPr="006508F6" w:rsidRDefault="00BC4EB8" w:rsidP="0005019C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 w:cs="Times New Roman"/>
          <w:sz w:val="24"/>
          <w:szCs w:val="24"/>
        </w:rPr>
      </w:pPr>
      <w:r w:rsidRPr="006508F6">
        <w:rPr>
          <w:rFonts w:ascii="Arial Narrow" w:hAnsi="Arial Narrow" w:cs="Times New Roman"/>
          <w:b/>
          <w:sz w:val="24"/>
          <w:szCs w:val="24"/>
          <w:u w:val="single"/>
        </w:rPr>
        <w:t>Atomic Number:</w:t>
      </w:r>
      <w:r w:rsidRPr="006508F6">
        <w:rPr>
          <w:rFonts w:ascii="Arial Narrow" w:hAnsi="Arial Narrow" w:cs="Times New Roman"/>
          <w:sz w:val="24"/>
          <w:szCs w:val="24"/>
        </w:rPr>
        <w:t xml:space="preserve"> </w:t>
      </w:r>
      <w:r w:rsidR="00353C2A" w:rsidRPr="006508F6">
        <w:rPr>
          <w:rFonts w:ascii="Arial Narrow" w:hAnsi="Arial Narrow" w:cs="Times New Roman"/>
          <w:sz w:val="24"/>
          <w:szCs w:val="24"/>
        </w:rPr>
        <w:t>The number of protons in the nucleus of a single atom.</w:t>
      </w:r>
    </w:p>
    <w:p w:rsidR="00B52128" w:rsidRDefault="00B52128"/>
    <w:sectPr w:rsidR="00B5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F6547"/>
    <w:multiLevelType w:val="hybridMultilevel"/>
    <w:tmpl w:val="3ECEC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7B12"/>
    <w:multiLevelType w:val="hybridMultilevel"/>
    <w:tmpl w:val="564E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B8"/>
    <w:rsid w:val="0005019C"/>
    <w:rsid w:val="00353C2A"/>
    <w:rsid w:val="006508F6"/>
    <w:rsid w:val="0073057D"/>
    <w:rsid w:val="00A01FA5"/>
    <w:rsid w:val="00B52128"/>
    <w:rsid w:val="00BC4EB8"/>
    <w:rsid w:val="00D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4FADE-F544-4158-B4C5-1F159BC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Lauren</dc:creator>
  <cp:keywords/>
  <dc:description/>
  <cp:lastModifiedBy>Taylor, Ryan</cp:lastModifiedBy>
  <cp:revision>2</cp:revision>
  <dcterms:created xsi:type="dcterms:W3CDTF">2015-09-22T18:34:00Z</dcterms:created>
  <dcterms:modified xsi:type="dcterms:W3CDTF">2015-09-22T18:34:00Z</dcterms:modified>
</cp:coreProperties>
</file>