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3DA3C" w14:textId="7B4DD799" w:rsidR="00615006" w:rsidRPr="00AC311A" w:rsidRDefault="00165CDA" w:rsidP="00165CDA">
      <w:pPr>
        <w:rPr>
          <w:b/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48AF439" wp14:editId="7E7488BC">
            <wp:simplePos x="0" y="0"/>
            <wp:positionH relativeFrom="column">
              <wp:posOffset>200025</wp:posOffset>
            </wp:positionH>
            <wp:positionV relativeFrom="paragraph">
              <wp:posOffset>-523875</wp:posOffset>
            </wp:positionV>
            <wp:extent cx="1259205" cy="1278255"/>
            <wp:effectExtent l="0" t="0" r="0" b="0"/>
            <wp:wrapTight wrapText="bothSides">
              <wp:wrapPolygon edited="0">
                <wp:start x="0" y="0"/>
                <wp:lineTo x="0" y="21246"/>
                <wp:lineTo x="21241" y="21246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>RWMS</w:t>
      </w:r>
      <w:r w:rsidR="00F05DBC">
        <w:rPr>
          <w:b/>
          <w:sz w:val="44"/>
          <w:szCs w:val="44"/>
        </w:rPr>
        <w:t>—One Pager</w:t>
      </w:r>
    </w:p>
    <w:p w14:paraId="006CC428" w14:textId="77777777" w:rsidR="00165CDA" w:rsidRDefault="00165CDA" w:rsidP="00FE6473">
      <w:pPr>
        <w:spacing w:line="480" w:lineRule="auto"/>
        <w:rPr>
          <w:sz w:val="32"/>
          <w:szCs w:val="32"/>
        </w:rPr>
      </w:pPr>
    </w:p>
    <w:p w14:paraId="22397FDB" w14:textId="146911CE" w:rsidR="00E409A9" w:rsidRDefault="00F05DBC" w:rsidP="00CB6998">
      <w:r>
        <w:t xml:space="preserve">A One Pager is a simple way to respond to a text or communicate your understanding of </w:t>
      </w:r>
      <w:r w:rsidR="006E7B5B">
        <w:t>content</w:t>
      </w:r>
      <w:r>
        <w:t xml:space="preserve"> in a unique and creative way.  A One Pager is on one </w:t>
      </w:r>
      <w:r w:rsidR="006E7B5B">
        <w:t xml:space="preserve">piece of </w:t>
      </w:r>
      <w:r>
        <w:t xml:space="preserve">paper and only on one side.  </w:t>
      </w:r>
      <w:r w:rsidR="00CB6998">
        <w:t>So think outside of the box and make it your own!</w:t>
      </w:r>
    </w:p>
    <w:p w14:paraId="57AE84C3" w14:textId="77777777" w:rsidR="00CB6998" w:rsidRDefault="00CB6998" w:rsidP="00CB6998"/>
    <w:p w14:paraId="5D281F67" w14:textId="134EC236" w:rsidR="00CB6998" w:rsidRPr="005D3CB4" w:rsidRDefault="00CB6998" w:rsidP="00CB6998">
      <w:pPr>
        <w:rPr>
          <w:b/>
          <w:sz w:val="36"/>
          <w:szCs w:val="36"/>
        </w:rPr>
      </w:pPr>
      <w:r w:rsidRPr="005D3CB4">
        <w:rPr>
          <w:b/>
          <w:sz w:val="36"/>
          <w:szCs w:val="36"/>
        </w:rPr>
        <w:t>Directions:</w:t>
      </w:r>
    </w:p>
    <w:p w14:paraId="1867412A" w14:textId="026EA83A" w:rsidR="00CB6998" w:rsidRPr="005D3CB4" w:rsidRDefault="00CB6998" w:rsidP="00CB69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3CB4">
        <w:rPr>
          <w:sz w:val="28"/>
          <w:szCs w:val="28"/>
        </w:rPr>
        <w:t>Must be on a standard sized, unlined paper</w:t>
      </w:r>
    </w:p>
    <w:p w14:paraId="35330C61" w14:textId="13E22EEE" w:rsidR="00CB6998" w:rsidRPr="005D3CB4" w:rsidRDefault="00CB6998" w:rsidP="00CB69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3CB4">
        <w:rPr>
          <w:sz w:val="28"/>
          <w:szCs w:val="28"/>
        </w:rPr>
        <w:t>Must fill the entire page</w:t>
      </w:r>
    </w:p>
    <w:p w14:paraId="6A387B61" w14:textId="75E64DE2" w:rsidR="00CB6998" w:rsidRPr="005D3CB4" w:rsidRDefault="00CB6998" w:rsidP="00CB69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3CB4">
        <w:rPr>
          <w:sz w:val="28"/>
          <w:szCs w:val="28"/>
        </w:rPr>
        <w:t>Avoid pencil for writing information as it is hard to read</w:t>
      </w:r>
    </w:p>
    <w:p w14:paraId="672F2026" w14:textId="1DDCCEAD" w:rsidR="00CB6998" w:rsidRPr="005D3CB4" w:rsidRDefault="00CB6998" w:rsidP="00CB69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3CB4">
        <w:rPr>
          <w:sz w:val="28"/>
          <w:szCs w:val="28"/>
        </w:rPr>
        <w:t xml:space="preserve">Include either the title of what you are reading or the topic </w:t>
      </w:r>
    </w:p>
    <w:p w14:paraId="6268D07D" w14:textId="101454A4" w:rsidR="00CB6998" w:rsidRPr="005D3CB4" w:rsidRDefault="00CB6998" w:rsidP="00CB69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3CB4">
        <w:rPr>
          <w:sz w:val="28"/>
          <w:szCs w:val="28"/>
        </w:rPr>
        <w:t>Use colored pens, pencils or markers</w:t>
      </w:r>
    </w:p>
    <w:p w14:paraId="792C5AC5" w14:textId="77777777" w:rsidR="00CB6998" w:rsidRDefault="00CB6998" w:rsidP="00CB6998">
      <w:pPr>
        <w:ind w:left="360"/>
        <w:rPr>
          <w:sz w:val="36"/>
          <w:szCs w:val="36"/>
        </w:rPr>
      </w:pPr>
    </w:p>
    <w:p w14:paraId="18FB26A4" w14:textId="6231ADF4" w:rsidR="00CB6998" w:rsidRPr="005D3CB4" w:rsidRDefault="00CB6998" w:rsidP="00CB6998">
      <w:pPr>
        <w:ind w:left="360"/>
        <w:rPr>
          <w:b/>
          <w:sz w:val="36"/>
          <w:szCs w:val="36"/>
        </w:rPr>
      </w:pPr>
      <w:r w:rsidRPr="005D3CB4">
        <w:rPr>
          <w:b/>
          <w:sz w:val="36"/>
          <w:szCs w:val="36"/>
        </w:rPr>
        <w:t>Required Elements:</w:t>
      </w:r>
    </w:p>
    <w:p w14:paraId="760613C7" w14:textId="78597804" w:rsidR="00CB6998" w:rsidRPr="005D3CB4" w:rsidRDefault="00CB6998" w:rsidP="00CB699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D3CB4">
        <w:rPr>
          <w:sz w:val="28"/>
          <w:szCs w:val="28"/>
        </w:rPr>
        <w:t>Topic or title of text (include author’s name if applicable)</w:t>
      </w:r>
    </w:p>
    <w:p w14:paraId="1B5E2A2A" w14:textId="3AF17739" w:rsidR="00CB6998" w:rsidRPr="005D3CB4" w:rsidRDefault="00CB6998" w:rsidP="00CB699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D3CB4">
        <w:rPr>
          <w:sz w:val="28"/>
          <w:szCs w:val="28"/>
        </w:rPr>
        <w:t>Three Powerful Words (should be Nouns or Adjective</w:t>
      </w:r>
      <w:r w:rsidR="006E7B5B">
        <w:rPr>
          <w:sz w:val="28"/>
          <w:szCs w:val="28"/>
        </w:rPr>
        <w:t>s</w:t>
      </w:r>
      <w:r w:rsidRPr="005D3CB4">
        <w:rPr>
          <w:sz w:val="28"/>
          <w:szCs w:val="28"/>
        </w:rPr>
        <w:t>) with a phrase explaining why those words are important</w:t>
      </w:r>
    </w:p>
    <w:p w14:paraId="5C283995" w14:textId="0E35F4CE" w:rsidR="00CB6998" w:rsidRPr="005D3CB4" w:rsidRDefault="00CB6998" w:rsidP="00CB699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D3CB4">
        <w:rPr>
          <w:sz w:val="28"/>
          <w:szCs w:val="28"/>
        </w:rPr>
        <w:t>One inference (label as an inference and include evidence to support the inference)</w:t>
      </w:r>
    </w:p>
    <w:p w14:paraId="5C779E45" w14:textId="77777777" w:rsidR="006E7B5B" w:rsidRDefault="00CB6998" w:rsidP="00CB699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D3CB4">
        <w:rPr>
          <w:sz w:val="28"/>
          <w:szCs w:val="28"/>
        </w:rPr>
        <w:t xml:space="preserve">At least 2 quotations </w:t>
      </w:r>
    </w:p>
    <w:p w14:paraId="068458B7" w14:textId="73FFB1BA" w:rsidR="00CB6998" w:rsidRPr="005D3CB4" w:rsidRDefault="00216B3B" w:rsidP="006E7B5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–include an explanation of why the quotes are relevant</w:t>
      </w:r>
    </w:p>
    <w:p w14:paraId="005BA83A" w14:textId="59E93BC2" w:rsidR="00CB6998" w:rsidRPr="005D3CB4" w:rsidRDefault="00CB6998" w:rsidP="00CB6998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5D3CB4">
        <w:rPr>
          <w:sz w:val="28"/>
          <w:szCs w:val="28"/>
        </w:rPr>
        <w:t>from text</w:t>
      </w:r>
    </w:p>
    <w:p w14:paraId="335E593D" w14:textId="6D1B64DF" w:rsidR="00CB6998" w:rsidRPr="005D3CB4" w:rsidRDefault="00CB6998" w:rsidP="00CB6998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5D3CB4">
        <w:rPr>
          <w:sz w:val="28"/>
          <w:szCs w:val="28"/>
        </w:rPr>
        <w:t>from lecture or speech</w:t>
      </w:r>
    </w:p>
    <w:p w14:paraId="0C682B38" w14:textId="6FB6C58C" w:rsidR="00CB6998" w:rsidRDefault="00CB6998" w:rsidP="00CB6998">
      <w:pPr>
        <w:pStyle w:val="ListParagraph"/>
        <w:numPr>
          <w:ilvl w:val="1"/>
          <w:numId w:val="5"/>
        </w:numPr>
        <w:rPr>
          <w:sz w:val="36"/>
          <w:szCs w:val="36"/>
        </w:rPr>
      </w:pPr>
      <w:r w:rsidRPr="005D3CB4">
        <w:rPr>
          <w:sz w:val="28"/>
          <w:szCs w:val="28"/>
        </w:rPr>
        <w:t>from conversation</w:t>
      </w:r>
      <w:r>
        <w:rPr>
          <w:sz w:val="36"/>
          <w:szCs w:val="36"/>
        </w:rPr>
        <w:tab/>
      </w:r>
    </w:p>
    <w:p w14:paraId="1374D014" w14:textId="791FFE3A" w:rsidR="00216B3B" w:rsidRDefault="00216B3B" w:rsidP="00216B3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Main Idea Sentence</w:t>
      </w:r>
    </w:p>
    <w:p w14:paraId="035F467E" w14:textId="62AFA386" w:rsidR="00216B3B" w:rsidRDefault="00216B3B" w:rsidP="00216B3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Personal quote in response </w:t>
      </w:r>
    </w:p>
    <w:p w14:paraId="5B68E896" w14:textId="454CA79D" w:rsidR="00216B3B" w:rsidRPr="00216B3B" w:rsidRDefault="00216B3B" w:rsidP="00216B3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Graphic Representation (picture or symbol) that represents what is most important about the text or topic</w:t>
      </w:r>
    </w:p>
    <w:p w14:paraId="64B2F18A" w14:textId="77777777" w:rsidR="00216B3B" w:rsidRDefault="00216B3B" w:rsidP="00216B3B">
      <w:pPr>
        <w:ind w:left="360"/>
        <w:rPr>
          <w:sz w:val="36"/>
          <w:szCs w:val="36"/>
        </w:rPr>
      </w:pPr>
    </w:p>
    <w:p w14:paraId="30F8B04C" w14:textId="22479C1E" w:rsidR="006E7B5B" w:rsidRPr="00216B3B" w:rsidRDefault="006E7B5B" w:rsidP="00216B3B">
      <w:pPr>
        <w:ind w:left="360"/>
        <w:rPr>
          <w:sz w:val="36"/>
          <w:szCs w:val="36"/>
        </w:rPr>
      </w:pPr>
      <w:r>
        <w:rPr>
          <w:i/>
          <w:sz w:val="36"/>
          <w:szCs w:val="36"/>
        </w:rPr>
        <w:t>Remember, w</w:t>
      </w:r>
      <w:r w:rsidRPr="006E7B5B">
        <w:rPr>
          <w:i/>
          <w:sz w:val="36"/>
          <w:szCs w:val="36"/>
        </w:rPr>
        <w:t>e learn best when we create our own patterns and connect to our own visuals that are full of color</w:t>
      </w:r>
      <w:r>
        <w:rPr>
          <w:sz w:val="36"/>
          <w:szCs w:val="36"/>
        </w:rPr>
        <w:t>!</w:t>
      </w:r>
    </w:p>
    <w:sectPr w:rsidR="006E7B5B" w:rsidRPr="00216B3B" w:rsidSect="00BF2F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34DB"/>
    <w:multiLevelType w:val="hybridMultilevel"/>
    <w:tmpl w:val="DEF27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5003"/>
    <w:multiLevelType w:val="hybridMultilevel"/>
    <w:tmpl w:val="AF18B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2F39"/>
    <w:multiLevelType w:val="hybridMultilevel"/>
    <w:tmpl w:val="B172DF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146E82"/>
    <w:multiLevelType w:val="hybridMultilevel"/>
    <w:tmpl w:val="8EF010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230F08"/>
    <w:multiLevelType w:val="hybridMultilevel"/>
    <w:tmpl w:val="C4884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B26FA"/>
    <w:multiLevelType w:val="hybridMultilevel"/>
    <w:tmpl w:val="54DC0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F3CEC"/>
    <w:multiLevelType w:val="hybridMultilevel"/>
    <w:tmpl w:val="9D08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470A1"/>
    <w:multiLevelType w:val="hybridMultilevel"/>
    <w:tmpl w:val="20640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A001A"/>
    <w:multiLevelType w:val="hybridMultilevel"/>
    <w:tmpl w:val="C4768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7D"/>
    <w:rsid w:val="00003B95"/>
    <w:rsid w:val="00073659"/>
    <w:rsid w:val="00165CDA"/>
    <w:rsid w:val="00216B3B"/>
    <w:rsid w:val="005D3CB4"/>
    <w:rsid w:val="00615006"/>
    <w:rsid w:val="006E7B5B"/>
    <w:rsid w:val="007133BA"/>
    <w:rsid w:val="008C2F51"/>
    <w:rsid w:val="00AC311A"/>
    <w:rsid w:val="00BF2F55"/>
    <w:rsid w:val="00CB6998"/>
    <w:rsid w:val="00CF787D"/>
    <w:rsid w:val="00E409A9"/>
    <w:rsid w:val="00F05DBC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95137"/>
  <w14:defaultImageDpi w14:val="300"/>
  <w15:docId w15:val="{293D0C6C-8D52-42C9-BE9E-7441924F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McMains</dc:creator>
  <cp:lastModifiedBy>Mendoza, Gena</cp:lastModifiedBy>
  <cp:revision>2</cp:revision>
  <dcterms:created xsi:type="dcterms:W3CDTF">2016-02-12T20:07:00Z</dcterms:created>
  <dcterms:modified xsi:type="dcterms:W3CDTF">2016-02-12T20:07:00Z</dcterms:modified>
</cp:coreProperties>
</file>